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4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5765" cy="810958"/>
            <wp:effectExtent l="0" t="0" r="0" b="0"/>
            <wp:docPr id="1" name="Image 1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imb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765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167" w:right="0" w:firstLine="0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REGIONAL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ENGENHARIA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AGRONOMIA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GRANDE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CREA-</w:t>
      </w:r>
      <w:r>
        <w:rPr>
          <w:b/>
          <w:spacing w:val="-5"/>
          <w:sz w:val="20"/>
        </w:rPr>
        <w:t>RS</w:t>
      </w:r>
    </w:p>
    <w:p>
      <w:pPr>
        <w:spacing w:before="26"/>
        <w:ind w:left="167" w:right="0" w:firstLine="0"/>
        <w:jc w:val="center"/>
        <w:rPr>
          <w:sz w:val="20"/>
        </w:rPr>
      </w:pPr>
      <w:r>
        <w:rPr>
          <w:sz w:val="20"/>
        </w:rPr>
        <w:t>SERVIÇO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ÓRGÃO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FISCALIZAÇÃO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ENGENHARIA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AGRONOMIA</w:t>
      </w:r>
    </w:p>
    <w:p>
      <w:pPr>
        <w:spacing w:before="26"/>
        <w:ind w:left="167" w:right="0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4"/>
          <w:sz w:val="20"/>
        </w:rPr>
        <w:t> </w:t>
      </w:r>
      <w:r>
        <w:rPr>
          <w:sz w:val="20"/>
        </w:rPr>
        <w:t>Sã</w:t>
      </w:r>
      <w:r>
        <w:rPr>
          <w:spacing w:val="-1"/>
          <w:sz w:val="20"/>
        </w:rPr>
        <w:t> </w:t>
      </w:r>
      <w:r>
        <w:rPr>
          <w:sz w:val="20"/>
        </w:rPr>
        <w:t>Luis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43"/>
          <w:sz w:val="20"/>
        </w:rPr>
        <w:t> </w:t>
      </w:r>
      <w:r>
        <w:rPr>
          <w:sz w:val="20"/>
        </w:rPr>
        <w:t>@cidade_unidade@</w:t>
      </w:r>
      <w:r>
        <w:rPr>
          <w:spacing w:val="-1"/>
          <w:sz w:val="20"/>
        </w:rPr>
        <w:t> </w:t>
      </w:r>
      <w:r>
        <w:rPr>
          <w:sz w:val="20"/>
        </w:rPr>
        <w:t>()</w:t>
      </w:r>
      <w:r>
        <w:rPr>
          <w:spacing w:val="-1"/>
          <w:sz w:val="20"/>
        </w:rPr>
        <w:t> </w:t>
      </w:r>
      <w:r>
        <w:rPr>
          <w:sz w:val="20"/>
        </w:rPr>
        <w:t>|</w:t>
      </w:r>
      <w:r>
        <w:rPr>
          <w:spacing w:val="-1"/>
          <w:sz w:val="20"/>
        </w:rPr>
        <w:t> </w:t>
      </w:r>
      <w:r>
        <w:rPr>
          <w:sz w:val="20"/>
        </w:rPr>
        <w:t>CEP</w:t>
      </w:r>
      <w:r>
        <w:rPr>
          <w:spacing w:val="-2"/>
          <w:sz w:val="20"/>
        </w:rPr>
        <w:t> </w:t>
      </w:r>
      <w:r>
        <w:rPr>
          <w:sz w:val="20"/>
        </w:rPr>
        <w:t>|</w:t>
      </w:r>
      <w:r>
        <w:rPr>
          <w:spacing w:val="44"/>
          <w:sz w:val="20"/>
        </w:rPr>
        <w:t> </w:t>
      </w:r>
      <w:r>
        <w:rPr>
          <w:sz w:val="20"/>
        </w:rPr>
        <w:t>Fone:</w:t>
      </w:r>
      <w:r>
        <w:rPr>
          <w:spacing w:val="-1"/>
          <w:sz w:val="20"/>
        </w:rPr>
        <w:t> </w:t>
      </w:r>
      <w:r>
        <w:rPr>
          <w:sz w:val="20"/>
        </w:rPr>
        <w:t>(51)</w:t>
      </w:r>
      <w:r>
        <w:rPr>
          <w:spacing w:val="-1"/>
          <w:sz w:val="20"/>
        </w:rPr>
        <w:t> </w:t>
      </w:r>
      <w:r>
        <w:rPr>
          <w:sz w:val="20"/>
        </w:rPr>
        <w:t>3320-</w:t>
      </w:r>
      <w:r>
        <w:rPr>
          <w:spacing w:val="-4"/>
          <w:sz w:val="20"/>
        </w:rPr>
        <w:t>2100</w:t>
      </w:r>
    </w:p>
    <w:p>
      <w:pPr>
        <w:spacing w:before="25"/>
        <w:ind w:left="167" w:right="0" w:firstLine="0"/>
        <w:jc w:val="center"/>
        <w:rPr>
          <w:sz w:val="20"/>
        </w:rPr>
      </w:pPr>
      <w:r>
        <w:rPr>
          <w:spacing w:val="-2"/>
          <w:sz w:val="20"/>
        </w:rPr>
        <w:t>-</w:t>
      </w:r>
      <w:r>
        <w:rPr>
          <w:spacing w:val="3"/>
          <w:sz w:val="20"/>
        </w:rPr>
        <w:t> </w:t>
      </w:r>
      <w:hyperlink r:id="rId6">
        <w:r>
          <w:rPr>
            <w:spacing w:val="-2"/>
            <w:sz w:val="20"/>
          </w:rPr>
          <w:t>www.crea-rs.org.br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0"/>
        <w:ind w:left="0"/>
        <w:rPr>
          <w:sz w:val="20"/>
        </w:rPr>
      </w:pPr>
    </w:p>
    <w:p>
      <w:pPr>
        <w:pStyle w:val="Heading1"/>
        <w:ind w:left="167" w:firstLine="0"/>
        <w:jc w:val="center"/>
      </w:pPr>
      <w:r>
        <w:rPr/>
        <w:t>TERMO DE </w:t>
      </w:r>
      <w:r>
        <w:rPr>
          <w:spacing w:val="-2"/>
        </w:rPr>
        <w:t>REFERÊNCIA</w:t>
      </w:r>
    </w:p>
    <w:p>
      <w:pPr>
        <w:pStyle w:val="BodyText"/>
        <w:spacing w:before="232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2025.000004335-</w:t>
      </w:r>
      <w:r>
        <w:rPr>
          <w:spacing w:val="-10"/>
        </w:rPr>
        <w:t>2</w:t>
      </w: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112" w:after="0"/>
        <w:ind w:left="1901" w:right="0" w:hanging="240"/>
        <w:jc w:val="both"/>
      </w:pPr>
      <w:r>
        <w:rPr>
          <w:spacing w:val="-2"/>
        </w:rPr>
        <w:t>OBJETO</w:t>
      </w:r>
    </w:p>
    <w:p>
      <w:pPr>
        <w:pStyle w:val="ListParagraph"/>
        <w:numPr>
          <w:ilvl w:val="1"/>
          <w:numId w:val="1"/>
        </w:numPr>
        <w:tabs>
          <w:tab w:pos="2146" w:val="left" w:leader="none"/>
        </w:tabs>
        <w:spacing w:line="232" w:lineRule="auto" w:before="119" w:after="0"/>
        <w:ind w:left="244" w:right="74" w:firstLine="1417"/>
        <w:jc w:val="both"/>
        <w:rPr>
          <w:b/>
          <w:sz w:val="24"/>
        </w:rPr>
      </w:pPr>
      <w:r>
        <w:rPr>
          <w:b/>
          <w:sz w:val="24"/>
        </w:rPr>
        <w:t>CREDENCIAMENTO DE EMPRESAS INTERESSADAS EM FIRMAR PARCERIA COM O CREA-RS PARA OFERECER DESCONTOS EM PRODUTOS E/OU SERVIÇOS E /OU BENEFÍCIOS NAS ÁREAS: EDUCAÇÃO,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SAÚDE,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GASTRONOMIA,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HOTÉIS,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ENTRETENIMENTO,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ESPORTE,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LAZER,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OUTRAS,</w:t>
      </w:r>
    </w:p>
    <w:p>
      <w:pPr>
        <w:pStyle w:val="BodyText"/>
        <w:spacing w:line="232" w:lineRule="auto" w:before="2"/>
      </w:pPr>
      <w:r>
        <w:rPr/>
        <w:t>destinados aos profissionais registrados no CREA-RS, estudantes que participam do Programa CREA JR </w:t>
      </w:r>
      <w:r>
        <w:rPr/>
        <w:t>e funcionários do referido Conselho.</w:t>
      </w:r>
    </w:p>
    <w:p>
      <w:pPr>
        <w:pStyle w:val="BodyText"/>
        <w:spacing w:before="227"/>
        <w:ind w:left="0"/>
      </w:pP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0" w:after="0"/>
        <w:ind w:left="1901" w:right="0" w:hanging="240"/>
        <w:jc w:val="both"/>
      </w:pPr>
      <w:r>
        <w:rPr>
          <w:spacing w:val="-2"/>
        </w:rPr>
        <w:t>JUSTIFICATIVA</w:t>
      </w:r>
    </w:p>
    <w:p>
      <w:pPr>
        <w:pStyle w:val="ListParagraph"/>
        <w:numPr>
          <w:ilvl w:val="1"/>
          <w:numId w:val="1"/>
        </w:numPr>
        <w:tabs>
          <w:tab w:pos="2147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Credenciamento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justifica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luz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missão</w:t>
      </w:r>
      <w:r>
        <w:rPr>
          <w:spacing w:val="-3"/>
          <w:sz w:val="24"/>
        </w:rPr>
        <w:t> </w:t>
      </w:r>
      <w:r>
        <w:rPr>
          <w:sz w:val="24"/>
        </w:rPr>
        <w:t>institucional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CREA-RS</w:t>
      </w:r>
      <w:r>
        <w:rPr>
          <w:spacing w:val="-3"/>
          <w:sz w:val="24"/>
        </w:rPr>
        <w:t> </w:t>
      </w:r>
      <w:r>
        <w:rPr>
          <w:sz w:val="24"/>
        </w:rPr>
        <w:t>como órgão de fiscalização, controle, orientação e aprimoramento das atividades profissionais.</w:t>
      </w:r>
      <w:r>
        <w:rPr>
          <w:spacing w:val="40"/>
          <w:sz w:val="24"/>
        </w:rPr>
        <w:t> </w:t>
      </w:r>
      <w:r>
        <w:rPr>
          <w:sz w:val="24"/>
        </w:rPr>
        <w:t>Além disso, deve promover ações de incentivo, de modo a reconhecer e valorizar os profissionais e empresas registradas no Conselho Regional de Engenharia e Agronomia do Rio Grande do Sul - CREA-RS.</w:t>
      </w:r>
    </w:p>
    <w:p>
      <w:pPr>
        <w:pStyle w:val="BodyText"/>
        <w:spacing w:line="232" w:lineRule="auto" w:before="123"/>
        <w:ind w:right="74" w:firstLine="1417"/>
        <w:jc w:val="both"/>
      </w:pPr>
      <w:r>
        <w:rPr/>
        <w:t>Historicamente o Conselho tem desempenhado o papel de tutela dos interesses sociais e humanos por meio da defesa das profissões e dos profissionais a ele vinculados, nos termos do art. 1º </w:t>
      </w:r>
      <w:r>
        <w:rPr/>
        <w:t>da Lei nº 5.194/66.</w:t>
      </w:r>
    </w:p>
    <w:p>
      <w:pPr>
        <w:pStyle w:val="BodyText"/>
        <w:spacing w:line="232" w:lineRule="auto" w:before="123"/>
        <w:ind w:right="74" w:firstLine="1417"/>
        <w:jc w:val="both"/>
      </w:pPr>
      <w:r>
        <w:rPr/>
        <w:t>Observa-se que os Conselhos de Fiscalização profissionais brasileiros têm </w:t>
      </w:r>
      <w:r>
        <w:rPr/>
        <w:t>subentendido, dentro do seu arcabouço funcional, expedir normas que orientam a atividade profissional, ferramentas e utilidades que possam contribuir para o correto e perfeito desenvolvimento das atividades dos profissionais, sendo que não resta dúvida que, nessa estrutura, estão compreendidas as utilidades que propiciam o bem estar pessoal do profissional, bem como aquelas atinentes a materiais e ferramentas necessários ao exercício profissional.</w:t>
      </w:r>
    </w:p>
    <w:p>
      <w:pPr>
        <w:pStyle w:val="BodyText"/>
        <w:spacing w:line="232" w:lineRule="auto" w:before="125"/>
        <w:ind w:right="74" w:firstLine="1417"/>
        <w:jc w:val="both"/>
      </w:pPr>
      <w:r>
        <w:rPr/>
        <w:t>Destaca-se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CREA-RS</w:t>
      </w:r>
      <w:r>
        <w:rPr>
          <w:spacing w:val="-5"/>
        </w:rPr>
        <w:t> </w:t>
      </w:r>
      <w:r>
        <w:rPr/>
        <w:t>está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quatro</w:t>
      </w:r>
      <w:r>
        <w:rPr>
          <w:spacing w:val="-5"/>
        </w:rPr>
        <w:t> </w:t>
      </w:r>
      <w:r>
        <w:rPr/>
        <w:t>maiores</w:t>
      </w:r>
      <w:r>
        <w:rPr>
          <w:spacing w:val="-5"/>
        </w:rPr>
        <w:t> </w:t>
      </w:r>
      <w:r>
        <w:rPr/>
        <w:t>Conselhos</w:t>
      </w:r>
      <w:r>
        <w:rPr>
          <w:spacing w:val="-5"/>
        </w:rPr>
        <w:t> </w:t>
      </w:r>
      <w:r>
        <w:rPr/>
        <w:t>Regionais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Engenharia e Agronomia do país em número de profissionais registrados, o que se revela num importante ativo. Agregado a esse capital, está o olhar atento da atual Administração para os futuros profissionais que ingressarão no Sistema. Nesse sentido, foi implantado em outubro de 2021, o Programa Crea Jr-RS com o propósito de promover a inter-relação participativa do Conselho Regional de Engenharia e Agronomia do Rio Grande do Sul – CREA-RS e os estudantes de cursos que formam profissionais afetos ao Sistema Confea/Crea no Estado, destacando a importância dessas profissões no desenvolvimento tecnológico e sustentável da sociedade.</w:t>
      </w:r>
    </w:p>
    <w:p>
      <w:pPr>
        <w:pStyle w:val="BodyText"/>
        <w:spacing w:line="232" w:lineRule="auto" w:before="126"/>
        <w:ind w:right="74" w:firstLine="1417"/>
        <w:jc w:val="both"/>
      </w:pPr>
      <w:r>
        <w:rPr/>
        <w:t>Ademais, o Conselho – Autarquia Federal - conta com um corpo de funcionários distribuídos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Sede,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Porto</w:t>
      </w:r>
      <w:r>
        <w:rPr>
          <w:spacing w:val="-4"/>
        </w:rPr>
        <w:t> </w:t>
      </w:r>
      <w:r>
        <w:rPr/>
        <w:t>Alegre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nas</w:t>
      </w:r>
      <w:r>
        <w:rPr>
          <w:spacing w:val="-4"/>
        </w:rPr>
        <w:t> </w:t>
      </w:r>
      <w:r>
        <w:rPr/>
        <w:t>44</w:t>
      </w:r>
      <w:r>
        <w:rPr>
          <w:spacing w:val="-4"/>
        </w:rPr>
        <w:t> </w:t>
      </w:r>
      <w:r>
        <w:rPr/>
        <w:t>(quarenta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quatro)</w:t>
      </w:r>
      <w:r>
        <w:rPr>
          <w:spacing w:val="-4"/>
        </w:rPr>
        <w:t> </w:t>
      </w:r>
      <w:r>
        <w:rPr/>
        <w:t>Inspetorias</w:t>
      </w:r>
      <w:r>
        <w:rPr>
          <w:spacing w:val="-4"/>
        </w:rPr>
        <w:t> </w:t>
      </w:r>
      <w:r>
        <w:rPr/>
        <w:t>Regionais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Rio Grande do Sul, que desenvolvem as atividades administrativas pertinentes às atribuições do Conselho.</w:t>
      </w:r>
    </w:p>
    <w:p>
      <w:pPr>
        <w:pStyle w:val="BodyText"/>
        <w:spacing w:line="232" w:lineRule="auto" w:before="123"/>
        <w:ind w:right="74" w:firstLine="1417"/>
        <w:jc w:val="both"/>
      </w:pPr>
      <w:r>
        <w:rPr/>
        <w:t>Assim, observados os princípios da Administração Pública, o CREA-RS se utilizará </w:t>
      </w:r>
      <w:r>
        <w:rPr/>
        <w:t>do instituto do credenciamento previsto no art. 79 da Lei nº 14.133/2021, para buscar empresas interessadas em firmar parceria e oferecer descontos em produtos e/ou serviços e/ou benefícios nas áreas:</w:t>
      </w:r>
      <w:r>
        <w:rPr>
          <w:spacing w:val="24"/>
        </w:rPr>
        <w:t> </w:t>
      </w:r>
      <w:r>
        <w:rPr/>
        <w:t>educação,</w:t>
      </w:r>
      <w:r>
        <w:rPr>
          <w:spacing w:val="24"/>
        </w:rPr>
        <w:t> </w:t>
      </w:r>
      <w:r>
        <w:rPr/>
        <w:t>saúde,</w:t>
      </w:r>
      <w:r>
        <w:rPr>
          <w:spacing w:val="24"/>
        </w:rPr>
        <w:t> </w:t>
      </w:r>
      <w:r>
        <w:rPr/>
        <w:t>gastronomia,</w:t>
      </w:r>
      <w:r>
        <w:rPr>
          <w:spacing w:val="24"/>
        </w:rPr>
        <w:t> </w:t>
      </w:r>
      <w:r>
        <w:rPr/>
        <w:t>hotéis,</w:t>
      </w:r>
      <w:r>
        <w:rPr>
          <w:spacing w:val="24"/>
        </w:rPr>
        <w:t> </w:t>
      </w:r>
      <w:r>
        <w:rPr/>
        <w:t>entretenimento,</w:t>
      </w:r>
      <w:r>
        <w:rPr>
          <w:spacing w:val="24"/>
        </w:rPr>
        <w:t> </w:t>
      </w:r>
      <w:r>
        <w:rPr/>
        <w:t>esporte,</w:t>
      </w:r>
      <w:r>
        <w:rPr>
          <w:spacing w:val="24"/>
        </w:rPr>
        <w:t> </w:t>
      </w:r>
      <w:r>
        <w:rPr/>
        <w:t>lazer</w:t>
      </w:r>
      <w:r>
        <w:rPr>
          <w:spacing w:val="24"/>
        </w:rPr>
        <w:t> </w:t>
      </w:r>
      <w:r>
        <w:rPr/>
        <w:t>e</w:t>
      </w:r>
      <w:r>
        <w:rPr>
          <w:spacing w:val="24"/>
        </w:rPr>
        <w:t> </w:t>
      </w:r>
      <w:r>
        <w:rPr/>
        <w:t>outras,</w:t>
      </w:r>
      <w:r>
        <w:rPr>
          <w:spacing w:val="24"/>
        </w:rPr>
        <w:t> </w:t>
      </w:r>
      <w:r>
        <w:rPr/>
        <w:t>aos</w:t>
      </w:r>
      <w:r>
        <w:rPr>
          <w:spacing w:val="25"/>
        </w:rPr>
        <w:t> </w:t>
      </w:r>
      <w:r>
        <w:rPr>
          <w:spacing w:val="-2"/>
        </w:rPr>
        <w:t>profissionais</w:t>
      </w:r>
    </w:p>
    <w:p>
      <w:pPr>
        <w:pStyle w:val="BodyText"/>
        <w:spacing w:after="0" w:line="232" w:lineRule="auto"/>
        <w:jc w:val="both"/>
        <w:sectPr>
          <w:type w:val="continuous"/>
          <w:pgSz w:w="11900" w:h="16840"/>
          <w:pgMar w:top="680" w:bottom="280" w:left="566" w:right="708"/>
        </w:sectPr>
      </w:pPr>
    </w:p>
    <w:p>
      <w:pPr>
        <w:pStyle w:val="BodyText"/>
        <w:spacing w:line="232" w:lineRule="auto" w:before="35"/>
        <w:ind w:right="74"/>
        <w:jc w:val="both"/>
      </w:pPr>
      <w:r>
        <w:rPr/>
        <w:t>registrados no CREA-RS, aos alunos participantes do Programa Crea JR e aos funcionários do referido Conselho. Em contrapartida, as empresas credenciadas poderão divulgar, de forma eficiente e assertiva, seus produtos e/ou serviços e/ou benefícios nas mídias sociais do CREA-RS. Dessa forma, criar-se-á um ambiente fértil ao conhecimento de novas oportunidades, onde todos ganham.</w:t>
      </w:r>
    </w:p>
    <w:p>
      <w:pPr>
        <w:pStyle w:val="BodyText"/>
        <w:spacing w:line="232" w:lineRule="auto" w:before="123"/>
        <w:ind w:right="74" w:firstLine="1417"/>
        <w:jc w:val="both"/>
      </w:pPr>
      <w:r>
        <w:rPr/>
        <w:t>Por fim, destaca-se que a atual gestão, eleita para o triênio 2024/2026, pautou a sua concepção de gestão baseada nos seguintes pilares: gestão por resultados, o desenvolvimento humano </w:t>
      </w:r>
      <w:r>
        <w:rPr/>
        <w:t>e a gestão das pessoas; inovação tecnológica, e sustentabilidade. E essa iniciativa inovadora dialoga de forma inequívoca com essa concepção de gestão.</w:t>
      </w:r>
    </w:p>
    <w:p>
      <w:pPr>
        <w:pStyle w:val="BodyText"/>
        <w:spacing w:before="228"/>
        <w:ind w:left="0"/>
      </w:pP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0" w:after="0"/>
        <w:ind w:left="1901" w:right="0" w:hanging="240"/>
        <w:jc w:val="both"/>
      </w:pPr>
      <w:r>
        <w:rPr/>
        <w:t>OBJETO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EDITAL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CHAMAMENTO</w:t>
      </w:r>
      <w:r>
        <w:rPr>
          <w:spacing w:val="-6"/>
        </w:rPr>
        <w:t> </w:t>
      </w:r>
      <w:r>
        <w:rPr>
          <w:spacing w:val="-2"/>
        </w:rPr>
        <w:t>PÚBLICO</w:t>
      </w:r>
    </w:p>
    <w:p>
      <w:pPr>
        <w:pStyle w:val="ListParagraph"/>
        <w:numPr>
          <w:ilvl w:val="1"/>
          <w:numId w:val="1"/>
        </w:numPr>
        <w:tabs>
          <w:tab w:pos="2133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O objeto do presente Chamamento Público é o CREDENCIAMENTO DE EMPRESAS INTERESSADAS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FIRMAR</w:t>
      </w:r>
      <w:r>
        <w:rPr>
          <w:spacing w:val="-7"/>
          <w:sz w:val="24"/>
        </w:rPr>
        <w:t> </w:t>
      </w:r>
      <w:r>
        <w:rPr>
          <w:sz w:val="24"/>
        </w:rPr>
        <w:t>PARCERIA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CREA-RS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OFERECER</w:t>
      </w:r>
      <w:r>
        <w:rPr>
          <w:spacing w:val="-7"/>
          <w:sz w:val="24"/>
        </w:rPr>
        <w:t> </w:t>
      </w:r>
      <w:r>
        <w:rPr>
          <w:sz w:val="24"/>
        </w:rPr>
        <w:t>DESCONTOS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PRODUTOS</w:t>
      </w:r>
      <w:r>
        <w:rPr>
          <w:spacing w:val="-7"/>
          <w:sz w:val="24"/>
        </w:rPr>
        <w:t> </w:t>
      </w:r>
      <w:r>
        <w:rPr>
          <w:sz w:val="24"/>
        </w:rPr>
        <w:t>E/OU SERVIÇOS</w:t>
      </w:r>
      <w:r>
        <w:rPr>
          <w:spacing w:val="80"/>
          <w:sz w:val="24"/>
        </w:rPr>
        <w:t>  </w:t>
      </w:r>
      <w:r>
        <w:rPr>
          <w:sz w:val="24"/>
        </w:rPr>
        <w:t>E/OU</w:t>
      </w:r>
      <w:r>
        <w:rPr>
          <w:spacing w:val="80"/>
          <w:sz w:val="24"/>
        </w:rPr>
        <w:t>  </w:t>
      </w:r>
      <w:r>
        <w:rPr>
          <w:sz w:val="24"/>
        </w:rPr>
        <w:t>BENEFÍCIOS</w:t>
      </w:r>
      <w:r>
        <w:rPr>
          <w:spacing w:val="80"/>
          <w:sz w:val="24"/>
        </w:rPr>
        <w:t>  </w:t>
      </w:r>
      <w:r>
        <w:rPr>
          <w:sz w:val="24"/>
        </w:rPr>
        <w:t>NAS</w:t>
      </w:r>
      <w:r>
        <w:rPr>
          <w:spacing w:val="80"/>
          <w:sz w:val="24"/>
        </w:rPr>
        <w:t>  </w:t>
      </w:r>
      <w:r>
        <w:rPr>
          <w:sz w:val="24"/>
        </w:rPr>
        <w:t>ÁREAS:</w:t>
      </w:r>
      <w:r>
        <w:rPr>
          <w:spacing w:val="80"/>
          <w:sz w:val="24"/>
        </w:rPr>
        <w:t>  </w:t>
      </w:r>
      <w:r>
        <w:rPr>
          <w:sz w:val="24"/>
        </w:rPr>
        <w:t>EDUCAÇÃO,</w:t>
      </w:r>
      <w:r>
        <w:rPr>
          <w:spacing w:val="80"/>
          <w:sz w:val="24"/>
        </w:rPr>
        <w:t>  </w:t>
      </w:r>
      <w:r>
        <w:rPr>
          <w:sz w:val="24"/>
        </w:rPr>
        <w:t>SAÚDE,</w:t>
      </w:r>
      <w:r>
        <w:rPr>
          <w:spacing w:val="80"/>
          <w:sz w:val="24"/>
        </w:rPr>
        <w:t>  </w:t>
      </w:r>
      <w:r>
        <w:rPr>
          <w:sz w:val="24"/>
        </w:rPr>
        <w:t>GASTRONOMIA,</w:t>
      </w:r>
      <w:r>
        <w:rPr>
          <w:spacing w:val="80"/>
          <w:sz w:val="24"/>
        </w:rPr>
        <w:t>  </w:t>
      </w:r>
      <w:r>
        <w:rPr>
          <w:sz w:val="24"/>
        </w:rPr>
        <w:t>HOTÉIS,</w:t>
      </w:r>
    </w:p>
    <w:p>
      <w:pPr>
        <w:pStyle w:val="BodyText"/>
        <w:spacing w:line="232" w:lineRule="auto" w:before="3"/>
        <w:ind w:right="74"/>
        <w:jc w:val="both"/>
      </w:pPr>
      <w:r>
        <w:rPr/>
        <w:t>ENTRETENIMENTO, ESPORTE, LAZER E OUTRAS, destinados aos profissionais registrados no CREA-</w:t>
      </w:r>
      <w:r>
        <w:rPr/>
        <w:t>RS, estudantes que participam do Programa CREA JR e funcionários do referido Conselho.</w:t>
      </w:r>
    </w:p>
    <w:p>
      <w:pPr>
        <w:pStyle w:val="BodyText"/>
        <w:spacing w:before="226"/>
        <w:ind w:left="0"/>
      </w:pP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1" w:after="0"/>
        <w:ind w:left="1901" w:right="0" w:hanging="240"/>
        <w:jc w:val="both"/>
      </w:pPr>
      <w:r>
        <w:rPr/>
        <w:t>DO TERMO DE </w:t>
      </w:r>
      <w:r>
        <w:rPr>
          <w:spacing w:val="-2"/>
        </w:rPr>
        <w:t>CREDENCIAMENTO</w:t>
      </w:r>
    </w:p>
    <w:p>
      <w:pPr>
        <w:pStyle w:val="ListParagraph"/>
        <w:numPr>
          <w:ilvl w:val="1"/>
          <w:numId w:val="1"/>
        </w:numPr>
        <w:tabs>
          <w:tab w:pos="2232" w:val="left" w:leader="none"/>
        </w:tabs>
        <w:spacing w:line="232" w:lineRule="auto" w:before="118" w:after="0"/>
        <w:ind w:left="244" w:right="74" w:firstLine="1417"/>
        <w:jc w:val="both"/>
        <w:rPr>
          <w:sz w:val="24"/>
        </w:rPr>
      </w:pPr>
      <w:r>
        <w:rPr>
          <w:sz w:val="24"/>
        </w:rPr>
        <w:t>O presente Termo tem por finalidade constituir parceria com EMPRESAS INTERESSADAS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FIRMAR</w:t>
      </w:r>
      <w:r>
        <w:rPr>
          <w:spacing w:val="-7"/>
          <w:sz w:val="24"/>
        </w:rPr>
        <w:t> </w:t>
      </w:r>
      <w:r>
        <w:rPr>
          <w:sz w:val="24"/>
        </w:rPr>
        <w:t>PARCERIA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CREA-RS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OFERECER</w:t>
      </w:r>
      <w:r>
        <w:rPr>
          <w:spacing w:val="-7"/>
          <w:sz w:val="24"/>
        </w:rPr>
        <w:t> </w:t>
      </w:r>
      <w:r>
        <w:rPr>
          <w:sz w:val="24"/>
        </w:rPr>
        <w:t>DESCONTOS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PRODUTOS</w:t>
      </w:r>
      <w:r>
        <w:rPr>
          <w:spacing w:val="-7"/>
          <w:sz w:val="24"/>
        </w:rPr>
        <w:t> </w:t>
      </w:r>
      <w:r>
        <w:rPr>
          <w:sz w:val="24"/>
        </w:rPr>
        <w:t>E/OU SERVIÇOS</w:t>
      </w:r>
      <w:r>
        <w:rPr>
          <w:spacing w:val="72"/>
          <w:sz w:val="24"/>
        </w:rPr>
        <w:t>  </w:t>
      </w:r>
      <w:r>
        <w:rPr>
          <w:sz w:val="24"/>
        </w:rPr>
        <w:t>E</w:t>
      </w:r>
      <w:r>
        <w:rPr>
          <w:spacing w:val="72"/>
          <w:sz w:val="24"/>
        </w:rPr>
        <w:t>  </w:t>
      </w:r>
      <w:r>
        <w:rPr>
          <w:sz w:val="24"/>
        </w:rPr>
        <w:t>/OU</w:t>
      </w:r>
      <w:r>
        <w:rPr>
          <w:spacing w:val="72"/>
          <w:sz w:val="24"/>
        </w:rPr>
        <w:t>  </w:t>
      </w:r>
      <w:r>
        <w:rPr>
          <w:sz w:val="24"/>
        </w:rPr>
        <w:t>BENEFÍCIOS</w:t>
      </w:r>
      <w:r>
        <w:rPr>
          <w:spacing w:val="72"/>
          <w:sz w:val="24"/>
        </w:rPr>
        <w:t>  </w:t>
      </w:r>
      <w:r>
        <w:rPr>
          <w:sz w:val="24"/>
        </w:rPr>
        <w:t>NAS</w:t>
      </w:r>
      <w:r>
        <w:rPr>
          <w:spacing w:val="72"/>
          <w:sz w:val="24"/>
        </w:rPr>
        <w:t>  </w:t>
      </w:r>
      <w:r>
        <w:rPr>
          <w:sz w:val="24"/>
        </w:rPr>
        <w:t>ÁREAS:</w:t>
      </w:r>
      <w:r>
        <w:rPr>
          <w:spacing w:val="72"/>
          <w:sz w:val="24"/>
        </w:rPr>
        <w:t>  </w:t>
      </w:r>
      <w:r>
        <w:rPr>
          <w:sz w:val="24"/>
        </w:rPr>
        <w:t>EDUCAÇÃO,</w:t>
      </w:r>
      <w:r>
        <w:rPr>
          <w:spacing w:val="72"/>
          <w:sz w:val="24"/>
        </w:rPr>
        <w:t>  </w:t>
      </w:r>
      <w:r>
        <w:rPr>
          <w:sz w:val="24"/>
        </w:rPr>
        <w:t>SAÚDE,</w:t>
      </w:r>
      <w:r>
        <w:rPr>
          <w:spacing w:val="72"/>
          <w:sz w:val="24"/>
        </w:rPr>
        <w:t>  </w:t>
      </w:r>
      <w:r>
        <w:rPr>
          <w:sz w:val="24"/>
        </w:rPr>
        <w:t>GASTRONOMIA,</w:t>
      </w:r>
      <w:r>
        <w:rPr>
          <w:spacing w:val="72"/>
          <w:sz w:val="24"/>
        </w:rPr>
        <w:t>  </w:t>
      </w:r>
      <w:r>
        <w:rPr>
          <w:sz w:val="24"/>
        </w:rPr>
        <w:t>HOTÉIS,</w:t>
      </w:r>
    </w:p>
    <w:p>
      <w:pPr>
        <w:pStyle w:val="BodyText"/>
        <w:spacing w:line="232" w:lineRule="auto" w:before="3"/>
        <w:ind w:right="74"/>
        <w:jc w:val="both"/>
      </w:pPr>
      <w:r>
        <w:rPr/>
        <w:t>ENTRETENIMENTO, ESPORTE, LAZER, E OUTRAS, destinados aos profissionais registrados no CREA-</w:t>
      </w:r>
      <w:r>
        <w:rPr/>
        <w:t>RS, estudantes que participam do Programa CREA JR e funcionários do referido Conselho.</w:t>
      </w:r>
    </w:p>
    <w:p>
      <w:pPr>
        <w:pStyle w:val="BodyText"/>
        <w:spacing w:before="227"/>
        <w:ind w:left="0"/>
      </w:pP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0" w:after="0"/>
        <w:ind w:left="1901" w:right="0" w:hanging="240"/>
        <w:jc w:val="both"/>
      </w:pPr>
      <w:r>
        <w:rPr/>
        <w:t>DA</w:t>
      </w:r>
      <w:r>
        <w:rPr>
          <w:spacing w:val="-6"/>
        </w:rPr>
        <w:t> </w:t>
      </w:r>
      <w:r>
        <w:rPr>
          <w:spacing w:val="-2"/>
        </w:rPr>
        <w:t>COOPERAÇÃO</w:t>
      </w:r>
    </w:p>
    <w:p>
      <w:pPr>
        <w:pStyle w:val="ListParagraph"/>
        <w:numPr>
          <w:ilvl w:val="1"/>
          <w:numId w:val="1"/>
        </w:numPr>
        <w:tabs>
          <w:tab w:pos="2195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A cooperação pretendida pelos partícipes consistirá nas seguintes atividades, respeitadas as devidas competências e atribuições:</w:t>
      </w:r>
    </w:p>
    <w:p>
      <w:pPr>
        <w:pStyle w:val="ListParagraph"/>
        <w:numPr>
          <w:ilvl w:val="2"/>
          <w:numId w:val="1"/>
        </w:numPr>
        <w:tabs>
          <w:tab w:pos="2342" w:val="left" w:leader="none"/>
        </w:tabs>
        <w:spacing w:line="232" w:lineRule="auto" w:before="121" w:after="0"/>
        <w:ind w:left="244" w:right="74" w:firstLine="1417"/>
        <w:jc w:val="both"/>
        <w:rPr>
          <w:sz w:val="24"/>
        </w:rPr>
      </w:pPr>
      <w:r>
        <w:rPr>
          <w:sz w:val="24"/>
        </w:rPr>
        <w:t>Realização de ações integradas de comunicação e mídia visando informar </w:t>
      </w:r>
      <w:r>
        <w:rPr>
          <w:sz w:val="24"/>
        </w:rPr>
        <w:t>aos interessados a existência da parceria, bem como a concessão dos descontos sobre os produtos e/ou serviços e/ou benefícios.</w:t>
      </w:r>
    </w:p>
    <w:p>
      <w:pPr>
        <w:pStyle w:val="BodyText"/>
        <w:spacing w:before="225"/>
        <w:ind w:left="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top="520" w:bottom="280" w:left="566" w:right="708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68"/>
        <w:ind w:left="0"/>
      </w:pPr>
    </w:p>
    <w:p>
      <w:pPr>
        <w:pStyle w:val="BodyText"/>
      </w:pPr>
      <w:r>
        <w:rPr>
          <w:spacing w:val="-2"/>
        </w:rPr>
        <w:t>Termo;</w:t>
      </w:r>
    </w:p>
    <w:p>
      <w:pPr>
        <w:pStyle w:val="Heading1"/>
        <w:numPr>
          <w:ilvl w:val="0"/>
          <w:numId w:val="1"/>
        </w:numPr>
        <w:tabs>
          <w:tab w:pos="484" w:val="left" w:leader="none"/>
        </w:tabs>
        <w:spacing w:line="240" w:lineRule="auto" w:before="52" w:after="0"/>
        <w:ind w:left="484" w:right="0" w:hanging="240"/>
        <w:jc w:val="left"/>
      </w:pPr>
      <w:r>
        <w:rPr>
          <w:b w:val="0"/>
        </w:rPr>
        <w:br w:type="column"/>
      </w:r>
      <w:r>
        <w:rPr/>
        <w:t>DAS</w:t>
      </w:r>
      <w:r>
        <w:rPr>
          <w:spacing w:val="-10"/>
        </w:rPr>
        <w:t> </w:t>
      </w:r>
      <w:r>
        <w:rPr/>
        <w:t>ATRIBUIÇÕES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>
          <w:spacing w:val="-2"/>
        </w:rPr>
        <w:t>PARTÍCIPES</w:t>
      </w:r>
    </w:p>
    <w:p>
      <w:pPr>
        <w:pStyle w:val="ListParagraph"/>
        <w:numPr>
          <w:ilvl w:val="1"/>
          <w:numId w:val="1"/>
        </w:numPr>
        <w:tabs>
          <w:tab w:pos="669" w:val="left" w:leader="none"/>
        </w:tabs>
        <w:spacing w:line="240" w:lineRule="auto" w:before="112" w:after="0"/>
        <w:ind w:left="669" w:right="0" w:hanging="425"/>
        <w:jc w:val="left"/>
        <w:rPr>
          <w:sz w:val="24"/>
        </w:rPr>
      </w:pPr>
      <w:r>
        <w:rPr>
          <w:sz w:val="24"/>
        </w:rPr>
        <w:t>Constituem</w:t>
      </w:r>
      <w:r>
        <w:rPr>
          <w:spacing w:val="-7"/>
          <w:sz w:val="24"/>
        </w:rPr>
        <w:t> </w:t>
      </w:r>
      <w:r>
        <w:rPr>
          <w:sz w:val="24"/>
        </w:rPr>
        <w:t>atribuições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partícipes</w:t>
      </w:r>
      <w:r>
        <w:rPr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Termo:</w:t>
      </w:r>
    </w:p>
    <w:p>
      <w:pPr>
        <w:pStyle w:val="ListParagraph"/>
        <w:numPr>
          <w:ilvl w:val="2"/>
          <w:numId w:val="1"/>
        </w:numPr>
        <w:tabs>
          <w:tab w:pos="879" w:val="left" w:leader="none"/>
        </w:tabs>
        <w:spacing w:line="240" w:lineRule="auto" w:before="112" w:after="0"/>
        <w:ind w:left="879" w:right="0" w:hanging="635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22"/>
          <w:sz w:val="24"/>
        </w:rPr>
        <w:t> </w:t>
      </w:r>
      <w:r>
        <w:rPr>
          <w:sz w:val="24"/>
        </w:rPr>
        <w:t>informações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orientações</w:t>
      </w:r>
      <w:r>
        <w:rPr>
          <w:spacing w:val="23"/>
          <w:sz w:val="24"/>
        </w:rPr>
        <w:t> </w:t>
      </w:r>
      <w:r>
        <w:rPr>
          <w:sz w:val="24"/>
        </w:rPr>
        <w:t>necessárias</w:t>
      </w:r>
      <w:r>
        <w:rPr>
          <w:spacing w:val="23"/>
          <w:sz w:val="24"/>
        </w:rPr>
        <w:t> </w:t>
      </w:r>
      <w:r>
        <w:rPr>
          <w:sz w:val="24"/>
        </w:rPr>
        <w:t>ao</w:t>
      </w:r>
      <w:r>
        <w:rPr>
          <w:spacing w:val="22"/>
          <w:sz w:val="24"/>
        </w:rPr>
        <w:t> </w:t>
      </w:r>
      <w:r>
        <w:rPr>
          <w:sz w:val="24"/>
        </w:rPr>
        <w:t>melhor</w:t>
      </w:r>
      <w:r>
        <w:rPr>
          <w:spacing w:val="23"/>
          <w:sz w:val="24"/>
        </w:rPr>
        <w:t> </w:t>
      </w:r>
      <w:r>
        <w:rPr>
          <w:sz w:val="24"/>
        </w:rPr>
        <w:t>desenvolvimento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deste</w:t>
      </w:r>
    </w:p>
    <w:p>
      <w:pPr>
        <w:pStyle w:val="BodyText"/>
        <w:spacing w:before="104"/>
        <w:ind w:left="0"/>
      </w:pPr>
    </w:p>
    <w:p>
      <w:pPr>
        <w:pStyle w:val="ListParagraph"/>
        <w:numPr>
          <w:ilvl w:val="2"/>
          <w:numId w:val="1"/>
        </w:numPr>
        <w:tabs>
          <w:tab w:pos="863" w:val="left" w:leader="none"/>
        </w:tabs>
        <w:spacing w:line="240" w:lineRule="auto" w:before="0" w:after="0"/>
        <w:ind w:left="863" w:right="0" w:hanging="619"/>
        <w:jc w:val="left"/>
        <w:rPr>
          <w:sz w:val="24"/>
        </w:rPr>
      </w:pPr>
      <w:r>
        <w:rPr>
          <w:sz w:val="24"/>
        </w:rPr>
        <w:t>Viabilizar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troca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informações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forma</w:t>
      </w:r>
      <w:r>
        <w:rPr>
          <w:spacing w:val="4"/>
          <w:sz w:val="24"/>
        </w:rPr>
        <w:t> </w:t>
      </w:r>
      <w:r>
        <w:rPr>
          <w:sz w:val="24"/>
        </w:rPr>
        <w:t>ágil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sistemática,</w:t>
      </w:r>
      <w:r>
        <w:rPr>
          <w:spacing w:val="4"/>
          <w:sz w:val="24"/>
        </w:rPr>
        <w:t> </w:t>
      </w:r>
      <w:r>
        <w:rPr>
          <w:sz w:val="24"/>
        </w:rPr>
        <w:t>observadas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políticas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680" w:bottom="280" w:left="566" w:right="708"/>
          <w:cols w:num="2" w:equalWidth="0">
            <w:col w:w="966" w:space="452"/>
            <w:col w:w="9208"/>
          </w:cols>
        </w:sectPr>
      </w:pPr>
    </w:p>
    <w:p>
      <w:pPr>
        <w:pStyle w:val="BodyText"/>
        <w:spacing w:line="285" w:lineRule="exact"/>
        <w:jc w:val="both"/>
      </w:pPr>
      <w:r>
        <w:rPr/>
        <w:t>de</w:t>
      </w:r>
      <w:r>
        <w:rPr>
          <w:spacing w:val="-4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partícipe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limitações</w:t>
      </w:r>
      <w:r>
        <w:rPr>
          <w:spacing w:val="-3"/>
        </w:rPr>
        <w:t> </w:t>
      </w:r>
      <w:r>
        <w:rPr/>
        <w:t>técnico-</w:t>
      </w:r>
      <w:r>
        <w:rPr>
          <w:spacing w:val="-2"/>
        </w:rPr>
        <w:t>operacionais;</w:t>
      </w:r>
    </w:p>
    <w:p>
      <w:pPr>
        <w:pStyle w:val="ListParagraph"/>
        <w:numPr>
          <w:ilvl w:val="2"/>
          <w:numId w:val="1"/>
        </w:numPr>
        <w:tabs>
          <w:tab w:pos="2407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Disponibilizar, ao outro partícipe, material de interesse relativo a ações complementares, devendo ser especificadas eventuais sugestões para adaptações de forma e conteúdo consideradas necessárias;</w:t>
      </w:r>
    </w:p>
    <w:p>
      <w:pPr>
        <w:pStyle w:val="ListParagraph"/>
        <w:numPr>
          <w:ilvl w:val="2"/>
          <w:numId w:val="1"/>
        </w:numPr>
        <w:tabs>
          <w:tab w:pos="2303" w:val="left" w:leader="none"/>
        </w:tabs>
        <w:spacing w:line="232" w:lineRule="auto" w:before="122" w:after="0"/>
        <w:ind w:left="244" w:right="74" w:firstLine="1417"/>
        <w:jc w:val="both"/>
        <w:rPr>
          <w:sz w:val="24"/>
        </w:rPr>
      </w:pPr>
      <w:r>
        <w:rPr>
          <w:sz w:val="24"/>
        </w:rPr>
        <w:t>Observar o direito autoral envolvendo cursos, programas ou qualquer material de divulgação institucional utilizado no curso deste Termo;</w:t>
      </w:r>
    </w:p>
    <w:p>
      <w:pPr>
        <w:pStyle w:val="ListParagraph"/>
        <w:numPr>
          <w:ilvl w:val="2"/>
          <w:numId w:val="1"/>
        </w:numPr>
        <w:tabs>
          <w:tab w:pos="2299" w:val="left" w:leader="none"/>
        </w:tabs>
        <w:spacing w:line="232" w:lineRule="auto" w:before="122" w:after="0"/>
        <w:ind w:left="244" w:right="74" w:firstLine="1417"/>
        <w:jc w:val="both"/>
        <w:rPr>
          <w:sz w:val="24"/>
        </w:rPr>
      </w:pPr>
      <w:r>
        <w:rPr>
          <w:sz w:val="24"/>
        </w:rPr>
        <w:t>Levar, imediatamente, ao conhecimento do outro partícipe, ato ou ocorrência que interfira no andamento das atividades decorrentes deste Termo, para adoção de medidas cabíveis;</w:t>
      </w:r>
    </w:p>
    <w:p>
      <w:pPr>
        <w:pStyle w:val="ListParagraph"/>
        <w:numPr>
          <w:ilvl w:val="2"/>
          <w:numId w:val="1"/>
        </w:numPr>
        <w:tabs>
          <w:tab w:pos="2313" w:val="left" w:leader="none"/>
        </w:tabs>
        <w:spacing w:line="232" w:lineRule="auto" w:before="121" w:after="0"/>
        <w:ind w:left="244" w:right="74" w:firstLine="1417"/>
        <w:jc w:val="both"/>
        <w:rPr>
          <w:sz w:val="24"/>
        </w:rPr>
      </w:pPr>
      <w:r>
        <w:rPr>
          <w:sz w:val="24"/>
        </w:rPr>
        <w:t>Notificar, por escrito, sobre imperfeições, falhas ou irregularidades verificadas na execução das atividades decorrentes do presente Termo.</w:t>
      </w:r>
    </w:p>
    <w:p>
      <w:pPr>
        <w:pStyle w:val="ListParagraph"/>
        <w:spacing w:after="0" w:line="232" w:lineRule="auto"/>
        <w:jc w:val="both"/>
        <w:rPr>
          <w:sz w:val="24"/>
        </w:rPr>
        <w:sectPr>
          <w:type w:val="continuous"/>
          <w:pgSz w:w="11900" w:h="16840"/>
          <w:pgMar w:top="680" w:bottom="280" w:left="566" w:right="708"/>
        </w:sectPr>
      </w:pPr>
    </w:p>
    <w:p>
      <w:pPr>
        <w:pStyle w:val="ListParagraph"/>
        <w:numPr>
          <w:ilvl w:val="2"/>
          <w:numId w:val="1"/>
        </w:numPr>
        <w:tabs>
          <w:tab w:pos="2279" w:val="left" w:leader="none"/>
        </w:tabs>
        <w:spacing w:line="289" w:lineRule="exact" w:before="28" w:after="0"/>
        <w:ind w:left="2279" w:right="0" w:hanging="618"/>
        <w:jc w:val="left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CREDENCIADA</w:t>
      </w:r>
      <w:r>
        <w:rPr>
          <w:spacing w:val="8"/>
          <w:sz w:val="24"/>
        </w:rPr>
        <w:t> </w:t>
      </w:r>
      <w:r>
        <w:rPr>
          <w:sz w:val="24"/>
        </w:rPr>
        <w:t>é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responsável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9"/>
          <w:sz w:val="24"/>
        </w:rPr>
        <w:t> </w:t>
      </w:r>
      <w:r>
        <w:rPr>
          <w:sz w:val="24"/>
        </w:rPr>
        <w:t>todos</w:t>
      </w:r>
      <w:r>
        <w:rPr>
          <w:spacing w:val="8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custos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ônus</w:t>
      </w:r>
      <w:r>
        <w:rPr>
          <w:spacing w:val="9"/>
          <w:sz w:val="24"/>
        </w:rPr>
        <w:t> </w:t>
      </w:r>
      <w:r>
        <w:rPr>
          <w:sz w:val="24"/>
        </w:rPr>
        <w:t>relativos</w:t>
      </w:r>
      <w:r>
        <w:rPr>
          <w:spacing w:val="8"/>
          <w:sz w:val="24"/>
        </w:rPr>
        <w:t> </w:t>
      </w:r>
      <w:r>
        <w:rPr>
          <w:sz w:val="24"/>
        </w:rPr>
        <w:t>aos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benefícios</w:t>
      </w:r>
    </w:p>
    <w:p>
      <w:pPr>
        <w:pStyle w:val="BodyText"/>
        <w:spacing w:line="289" w:lineRule="exact"/>
      </w:pPr>
      <w:r>
        <w:rPr/>
        <w:t>que</w:t>
      </w:r>
      <w:r>
        <w:rPr>
          <w:spacing w:val="-2"/>
        </w:rPr>
        <w:t> ofertar.</w:t>
      </w:r>
    </w:p>
    <w:p>
      <w:pPr>
        <w:pStyle w:val="BodyText"/>
        <w:spacing w:before="224"/>
        <w:ind w:left="0"/>
      </w:pP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0" w:after="0"/>
        <w:ind w:left="1901" w:right="0" w:hanging="240"/>
        <w:jc w:val="left"/>
      </w:pPr>
      <w:r>
        <w:rPr/>
        <w:t>DAS</w:t>
      </w:r>
      <w:r>
        <w:rPr>
          <w:spacing w:val="-7"/>
        </w:rPr>
        <w:t> </w:t>
      </w:r>
      <w:r>
        <w:rPr/>
        <w:t>OBRIGAÇÕES</w:t>
      </w:r>
      <w:r>
        <w:rPr>
          <w:spacing w:val="-7"/>
        </w:rPr>
        <w:t> </w:t>
      </w:r>
      <w:r>
        <w:rPr>
          <w:spacing w:val="-2"/>
        </w:rPr>
        <w:t>FINANCEIRAS</w:t>
      </w:r>
    </w:p>
    <w:p>
      <w:pPr>
        <w:pStyle w:val="ListParagraph"/>
        <w:numPr>
          <w:ilvl w:val="1"/>
          <w:numId w:val="1"/>
        </w:numPr>
        <w:tabs>
          <w:tab w:pos="2115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O presente Termo é celebrado a título gratuito, não implicando compromissos nem obrigações financeiras ou transferência de recursos entre os partícipes, bem como não gera direito, de uma parte à outra, a indenizações, contraprestações pecuniárias, ressarcimentos e/ou reembolsos, de qualquer natureza, salvo em caso de infração, pela CREDENCIADA, às cláusulas e condições previstas no Edital e/ou no Termo, observado o disposto no subitem 7.2.</w:t>
      </w:r>
    </w:p>
    <w:p>
      <w:pPr>
        <w:pStyle w:val="ListParagraph"/>
        <w:numPr>
          <w:ilvl w:val="1"/>
          <w:numId w:val="1"/>
        </w:numPr>
        <w:tabs>
          <w:tab w:pos="2102" w:val="left" w:leader="none"/>
        </w:tabs>
        <w:spacing w:line="232" w:lineRule="auto" w:before="124" w:after="0"/>
        <w:ind w:left="244" w:right="74" w:firstLine="1417"/>
        <w:jc w:val="both"/>
        <w:rPr>
          <w:sz w:val="24"/>
        </w:rPr>
      </w:pPr>
      <w:r>
        <w:rPr>
          <w:sz w:val="24"/>
        </w:rPr>
        <w:t>O CREA-RS não se responsabilizará, em hipótese alguma, por quaisquer vícios, falhas, irregularidades/ilicitudes</w:t>
      </w:r>
      <w:r>
        <w:rPr>
          <w:spacing w:val="-1"/>
          <w:sz w:val="24"/>
        </w:rPr>
        <w:t> </w:t>
      </w:r>
      <w:r>
        <w:rPr>
          <w:sz w:val="24"/>
        </w:rPr>
        <w:t>cometidas</w:t>
      </w:r>
      <w:r>
        <w:rPr>
          <w:spacing w:val="-1"/>
          <w:sz w:val="24"/>
        </w:rPr>
        <w:t> </w:t>
      </w:r>
      <w:r>
        <w:rPr>
          <w:sz w:val="24"/>
        </w:rPr>
        <w:t>pelos</w:t>
      </w:r>
      <w:r>
        <w:rPr>
          <w:spacing w:val="-1"/>
          <w:sz w:val="24"/>
        </w:rPr>
        <w:t> </w:t>
      </w:r>
      <w:r>
        <w:rPr>
          <w:sz w:val="24"/>
        </w:rPr>
        <w:t>credenciados,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quais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comprometem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requerer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imediata exclusão do Crea-RS de toda e qualquer espécie de demandas cíveis, tributárias e trabalhistas, não se limitando a estas, responsabilizando-se integralmente pelo adimplemento de eventuais condenações.</w:t>
      </w:r>
    </w:p>
    <w:p>
      <w:pPr>
        <w:pStyle w:val="BodyText"/>
        <w:spacing w:before="228"/>
        <w:ind w:left="0"/>
      </w:pP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0" w:after="0"/>
        <w:ind w:left="1901" w:right="0" w:hanging="240"/>
        <w:jc w:val="left"/>
      </w:pPr>
      <w:r>
        <w:rPr/>
        <w:t>DA</w:t>
      </w:r>
      <w:r>
        <w:rPr>
          <w:spacing w:val="-5"/>
        </w:rPr>
        <w:t> </w:t>
      </w:r>
      <w:r>
        <w:rPr/>
        <w:t>EXECUÇÃO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FISCALIZAÇÃO</w:t>
      </w:r>
    </w:p>
    <w:p>
      <w:pPr>
        <w:pStyle w:val="ListParagraph"/>
        <w:numPr>
          <w:ilvl w:val="1"/>
          <w:numId w:val="1"/>
        </w:numPr>
        <w:tabs>
          <w:tab w:pos="2090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fiscalização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Termo,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CREA-RS</w:t>
      </w:r>
      <w:r>
        <w:rPr>
          <w:spacing w:val="-4"/>
          <w:sz w:val="24"/>
        </w:rPr>
        <w:t> </w:t>
      </w:r>
      <w:r>
        <w:rPr>
          <w:sz w:val="24"/>
        </w:rPr>
        <w:t>caberá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b/>
          <w:sz w:val="24"/>
        </w:rPr>
        <w:t>CPARC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 </w:t>
      </w:r>
      <w:r>
        <w:rPr>
          <w:sz w:val="24"/>
        </w:rPr>
        <w:t>Comissão de Credenciamento do Programa de Parcerias do CREA-RS e, por parte da CREDENCIADA, setor a ser indicado no momento do credenciamento.</w:t>
      </w:r>
    </w:p>
    <w:p>
      <w:pPr>
        <w:pStyle w:val="BodyText"/>
        <w:spacing w:before="228"/>
        <w:ind w:left="0"/>
      </w:pPr>
    </w:p>
    <w:p>
      <w:pPr>
        <w:pStyle w:val="Heading1"/>
        <w:numPr>
          <w:ilvl w:val="0"/>
          <w:numId w:val="1"/>
        </w:numPr>
        <w:tabs>
          <w:tab w:pos="1901" w:val="left" w:leader="none"/>
        </w:tabs>
        <w:spacing w:line="240" w:lineRule="auto" w:before="0" w:after="0"/>
        <w:ind w:left="1901" w:right="0" w:hanging="240"/>
        <w:jc w:val="left"/>
      </w:pPr>
      <w:r>
        <w:rPr/>
        <w:t>DA</w:t>
      </w:r>
      <w:r>
        <w:rPr>
          <w:spacing w:val="-6"/>
        </w:rPr>
        <w:t> </w:t>
      </w:r>
      <w:r>
        <w:rPr>
          <w:spacing w:val="-2"/>
        </w:rPr>
        <w:t>VIGÊNCIA</w:t>
      </w:r>
    </w:p>
    <w:p>
      <w:pPr>
        <w:pStyle w:val="ListParagraph"/>
        <w:numPr>
          <w:ilvl w:val="1"/>
          <w:numId w:val="1"/>
        </w:numPr>
        <w:tabs>
          <w:tab w:pos="2130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O prazo de vigência do Termo será até 31 de dezembro de 2025, prorrogando-se, automaticamente, por períodos sucessivos de um ano, se não houver manifestação escrita em sentido contrário, por qualquer das partes, no prazo de até 10 (dez) dias antecedentes à data prevista para o seu término, sem prejuízo do disposto no item 7 do presente Edital.</w:t>
      </w:r>
    </w:p>
    <w:p>
      <w:pPr>
        <w:pStyle w:val="BodyText"/>
        <w:spacing w:before="228"/>
        <w:ind w:left="0"/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240" w:lineRule="auto" w:before="0" w:after="0"/>
        <w:ind w:left="2022" w:right="0" w:hanging="361"/>
        <w:jc w:val="left"/>
      </w:pPr>
      <w:r>
        <w:rPr/>
        <w:t>DA</w:t>
      </w:r>
      <w:r>
        <w:rPr>
          <w:spacing w:val="-10"/>
        </w:rPr>
        <w:t> </w:t>
      </w:r>
      <w:r>
        <w:rPr/>
        <w:t>ALTERAÇÃO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>
          <w:spacing w:val="-2"/>
        </w:rPr>
        <w:t>DENÚNCIA</w:t>
      </w:r>
    </w:p>
    <w:p>
      <w:pPr>
        <w:pStyle w:val="ListParagraph"/>
        <w:numPr>
          <w:ilvl w:val="1"/>
          <w:numId w:val="1"/>
        </w:numPr>
        <w:tabs>
          <w:tab w:pos="2262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O presente Termo poderá ser alterado a qualquer tempo, por convergência das partes, mediante termo aditivo, e denunciado de comum acordo entre os partícipes, ou unilateralmente, mediante notificação por escrito com antecedência mínima de 30 (trinta) dias.</w:t>
      </w:r>
    </w:p>
    <w:p>
      <w:pPr>
        <w:pStyle w:val="BodyText"/>
        <w:spacing w:before="227"/>
        <w:ind w:left="0"/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240" w:lineRule="auto" w:before="1" w:after="0"/>
        <w:ind w:left="2022" w:right="0" w:hanging="361"/>
        <w:jc w:val="left"/>
      </w:pPr>
      <w:r>
        <w:rPr>
          <w:spacing w:val="-2"/>
        </w:rPr>
        <w:t>CONTRAPARTIDAS</w:t>
      </w:r>
      <w:r>
        <w:rPr/>
        <w:t> </w:t>
      </w:r>
      <w:r>
        <w:rPr>
          <w:spacing w:val="-2"/>
        </w:rPr>
        <w:t>OBRIGATÓRIAS</w:t>
      </w:r>
    </w:p>
    <w:p>
      <w:pPr>
        <w:pStyle w:val="ListParagraph"/>
        <w:numPr>
          <w:ilvl w:val="1"/>
          <w:numId w:val="1"/>
        </w:numPr>
        <w:tabs>
          <w:tab w:pos="2208" w:val="left" w:leader="none"/>
        </w:tabs>
        <w:spacing w:line="240" w:lineRule="auto" w:before="112" w:after="0"/>
        <w:ind w:left="2208" w:right="0" w:hanging="547"/>
        <w:jc w:val="left"/>
        <w:rPr>
          <w:sz w:val="24"/>
        </w:rPr>
      </w:pPr>
      <w:r>
        <w:rPr>
          <w:sz w:val="24"/>
        </w:rPr>
        <w:t>São</w:t>
      </w:r>
      <w:r>
        <w:rPr>
          <w:spacing w:val="-8"/>
          <w:sz w:val="24"/>
        </w:rPr>
        <w:t> </w:t>
      </w:r>
      <w:r>
        <w:rPr>
          <w:sz w:val="24"/>
        </w:rPr>
        <w:t>contrapartidas</w:t>
      </w:r>
      <w:r>
        <w:rPr>
          <w:spacing w:val="-8"/>
          <w:sz w:val="24"/>
        </w:rPr>
        <w:t> </w:t>
      </w:r>
      <w:r>
        <w:rPr>
          <w:sz w:val="24"/>
        </w:rPr>
        <w:t>obrigatórias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CREDENCIADA:</w:t>
      </w:r>
    </w:p>
    <w:p>
      <w:pPr>
        <w:pStyle w:val="ListParagraph"/>
        <w:numPr>
          <w:ilvl w:val="2"/>
          <w:numId w:val="1"/>
        </w:numPr>
        <w:tabs>
          <w:tab w:pos="2401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Divulgação dos serviços na </w:t>
      </w:r>
      <w:r>
        <w:rPr>
          <w:i/>
          <w:sz w:val="24"/>
        </w:rPr>
        <w:t>internet </w:t>
      </w:r>
      <w:r>
        <w:rPr>
          <w:sz w:val="24"/>
        </w:rPr>
        <w:t>ou por meio de outras ferramentas </w:t>
      </w:r>
      <w:r>
        <w:rPr>
          <w:sz w:val="24"/>
        </w:rPr>
        <w:t>disponíveis, às expensas da CREDENCIADA.</w:t>
      </w:r>
    </w:p>
    <w:p>
      <w:pPr>
        <w:pStyle w:val="ListParagraph"/>
        <w:numPr>
          <w:ilvl w:val="2"/>
          <w:numId w:val="1"/>
        </w:numPr>
        <w:tabs>
          <w:tab w:pos="2413" w:val="left" w:leader="none"/>
        </w:tabs>
        <w:spacing w:line="232" w:lineRule="auto" w:before="121" w:after="0"/>
        <w:ind w:left="244" w:right="74" w:firstLine="1417"/>
        <w:jc w:val="both"/>
        <w:rPr>
          <w:sz w:val="24"/>
        </w:rPr>
      </w:pPr>
      <w:r>
        <w:rPr>
          <w:sz w:val="24"/>
        </w:rPr>
        <w:t>Divulgação das marcas do CREA-RS e do serviço proposto no local em que houver atendimento ao público.</w:t>
      </w:r>
    </w:p>
    <w:p>
      <w:pPr>
        <w:pStyle w:val="ListParagraph"/>
        <w:numPr>
          <w:ilvl w:val="2"/>
          <w:numId w:val="1"/>
        </w:numPr>
        <w:tabs>
          <w:tab w:pos="2513" w:val="left" w:leader="none"/>
        </w:tabs>
        <w:spacing w:line="232" w:lineRule="auto" w:before="122" w:after="0"/>
        <w:ind w:left="244" w:right="74" w:firstLine="1417"/>
        <w:jc w:val="both"/>
        <w:rPr>
          <w:sz w:val="24"/>
        </w:rPr>
      </w:pPr>
      <w:r>
        <w:rPr>
          <w:sz w:val="24"/>
        </w:rPr>
        <w:t>Citação da parceria com o CREA-RS em entrevistas e </w:t>
      </w:r>
      <w:r>
        <w:rPr>
          <w:i/>
          <w:sz w:val="24"/>
        </w:rPr>
        <w:t>releases </w:t>
      </w:r>
      <w:r>
        <w:rPr>
          <w:sz w:val="24"/>
        </w:rPr>
        <w:t>a serem encaminhados aos órgãos de imprensa quando da divulgação dos produtos e/ou serviços e/ou </w:t>
      </w:r>
      <w:r>
        <w:rPr>
          <w:sz w:val="24"/>
        </w:rPr>
        <w:t>benefícios objeto da parceria.</w:t>
      </w:r>
    </w:p>
    <w:p>
      <w:pPr>
        <w:pStyle w:val="BodyText"/>
        <w:spacing w:before="227"/>
        <w:ind w:left="0"/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240" w:lineRule="auto" w:before="1" w:after="0"/>
        <w:ind w:left="2022" w:right="0" w:hanging="361"/>
        <w:jc w:val="left"/>
      </w:pPr>
      <w:r>
        <w:rPr/>
        <w:t>DA</w:t>
      </w:r>
      <w:r>
        <w:rPr>
          <w:spacing w:val="-6"/>
        </w:rPr>
        <w:t> </w:t>
      </w:r>
      <w:r>
        <w:rPr>
          <w:spacing w:val="-2"/>
        </w:rPr>
        <w:t>COMUNICAÇÃO</w:t>
      </w:r>
    </w:p>
    <w:p>
      <w:pPr>
        <w:pStyle w:val="ListParagraph"/>
        <w:numPr>
          <w:ilvl w:val="1"/>
          <w:numId w:val="1"/>
        </w:numPr>
        <w:tabs>
          <w:tab w:pos="2230" w:val="left" w:leader="none"/>
        </w:tabs>
        <w:spacing w:line="232" w:lineRule="auto" w:before="118" w:after="0"/>
        <w:ind w:left="244" w:right="74" w:firstLine="1417"/>
        <w:jc w:val="both"/>
        <w:rPr>
          <w:sz w:val="24"/>
        </w:rPr>
      </w:pPr>
      <w:r>
        <w:rPr>
          <w:sz w:val="24"/>
        </w:rPr>
        <w:t>Será de responsabilidade da CREDENCIADA a elaboração de arte relativa a todas as peças de comunicação visual referentes aos serviços e/ou produtos e/ou benefícios objeto de descontos. A partir da arte apresentada pela CREDENCIADA, o CREA-RS poderá, ao seu critério, produzir parte do material gráfico de divulgação do serviço.</w:t>
      </w:r>
    </w:p>
    <w:p>
      <w:pPr>
        <w:pStyle w:val="ListParagraph"/>
        <w:spacing w:after="0" w:line="232" w:lineRule="auto"/>
        <w:jc w:val="both"/>
        <w:rPr>
          <w:sz w:val="24"/>
        </w:rPr>
        <w:sectPr>
          <w:pgSz w:w="11900" w:h="16840"/>
          <w:pgMar w:top="520" w:bottom="280" w:left="566" w:right="708"/>
        </w:sectPr>
      </w:pPr>
    </w:p>
    <w:p>
      <w:pPr>
        <w:pStyle w:val="BodyText"/>
        <w:tabs>
          <w:tab w:pos="3575" w:val="left" w:leader="none"/>
        </w:tabs>
        <w:spacing w:line="232" w:lineRule="auto" w:before="35"/>
        <w:ind w:right="74" w:firstLine="1417"/>
      </w:pPr>
      <w:r>
        <w:rPr>
          <w:b/>
        </w:rPr>
        <w:t>Parágrafo único.</w:t>
        <w:tab/>
      </w:r>
      <w:r>
        <w:rPr/>
        <w:t>É facultado ao CREA-RS promover a divulgação do serviço pelos canais disponíveis, não constituindo, porém, uma obrigação.</w:t>
      </w:r>
    </w:p>
    <w:p>
      <w:pPr>
        <w:pStyle w:val="BodyText"/>
        <w:spacing w:before="226"/>
        <w:ind w:left="0"/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240" w:lineRule="auto" w:before="0" w:after="0"/>
        <w:ind w:left="2022" w:right="0" w:hanging="361"/>
        <w:jc w:val="left"/>
      </w:pPr>
      <w:r>
        <w:rPr/>
        <w:t>DA</w:t>
      </w:r>
      <w:r>
        <w:rPr>
          <w:spacing w:val="-6"/>
        </w:rPr>
        <w:t> </w:t>
      </w:r>
      <w:r>
        <w:rPr/>
        <w:t>FORMA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CONCESSÃO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DESCONTOS</w:t>
      </w:r>
    </w:p>
    <w:p>
      <w:pPr>
        <w:pStyle w:val="ListParagraph"/>
        <w:numPr>
          <w:ilvl w:val="2"/>
          <w:numId w:val="2"/>
        </w:numPr>
        <w:tabs>
          <w:tab w:pos="2431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Os descontos em produtos e/ou serviços e/ou benefícios, serão concedidos </w:t>
      </w:r>
      <w:r>
        <w:rPr>
          <w:sz w:val="24"/>
        </w:rPr>
        <w:t>aos beneficiários descritos no item 1 no momento da aquisição, por eles, de produtos, serviços e/ou </w:t>
      </w:r>
      <w:r>
        <w:rPr>
          <w:spacing w:val="-2"/>
          <w:sz w:val="24"/>
        </w:rPr>
        <w:t>benefícios.</w:t>
      </w:r>
    </w:p>
    <w:p>
      <w:pPr>
        <w:pStyle w:val="ListParagraph"/>
        <w:numPr>
          <w:ilvl w:val="2"/>
          <w:numId w:val="2"/>
        </w:numPr>
        <w:tabs>
          <w:tab w:pos="2430" w:val="left" w:leader="none"/>
        </w:tabs>
        <w:spacing w:line="232" w:lineRule="auto" w:before="123" w:after="0"/>
        <w:ind w:left="244" w:right="74" w:firstLine="1417"/>
        <w:jc w:val="left"/>
        <w:rPr>
          <w:sz w:val="24"/>
        </w:rPr>
      </w:pP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fins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obtenção</w:t>
      </w:r>
      <w:r>
        <w:rPr>
          <w:spacing w:val="28"/>
          <w:sz w:val="24"/>
        </w:rPr>
        <w:t> </w:t>
      </w:r>
      <w:r>
        <w:rPr>
          <w:sz w:val="24"/>
        </w:rPr>
        <w:t>dos</w:t>
      </w:r>
      <w:r>
        <w:rPr>
          <w:spacing w:val="28"/>
          <w:sz w:val="24"/>
        </w:rPr>
        <w:t> </w:t>
      </w:r>
      <w:r>
        <w:rPr>
          <w:sz w:val="24"/>
        </w:rPr>
        <w:t>descontos</w:t>
      </w:r>
      <w:r>
        <w:rPr>
          <w:spacing w:val="28"/>
          <w:sz w:val="24"/>
        </w:rPr>
        <w:t> </w:t>
      </w:r>
      <w:r>
        <w:rPr>
          <w:sz w:val="24"/>
        </w:rPr>
        <w:t>ofertados</w:t>
      </w:r>
      <w:r>
        <w:rPr>
          <w:spacing w:val="28"/>
          <w:sz w:val="24"/>
        </w:rPr>
        <w:t> </w:t>
      </w:r>
      <w:r>
        <w:rPr>
          <w:sz w:val="24"/>
        </w:rPr>
        <w:t>pelas</w:t>
      </w:r>
      <w:r>
        <w:rPr>
          <w:spacing w:val="28"/>
          <w:sz w:val="24"/>
        </w:rPr>
        <w:t> </w:t>
      </w:r>
      <w:r>
        <w:rPr>
          <w:sz w:val="24"/>
        </w:rPr>
        <w:t>empresas</w:t>
      </w:r>
      <w:r>
        <w:rPr>
          <w:spacing w:val="28"/>
          <w:sz w:val="24"/>
        </w:rPr>
        <w:t> </w:t>
      </w:r>
      <w:r>
        <w:rPr>
          <w:sz w:val="24"/>
        </w:rPr>
        <w:t>credenciadas,</w:t>
      </w:r>
      <w:r>
        <w:rPr>
          <w:spacing w:val="28"/>
          <w:sz w:val="24"/>
        </w:rPr>
        <w:t> </w:t>
      </w:r>
      <w:r>
        <w:rPr>
          <w:sz w:val="24"/>
        </w:rPr>
        <w:t>os beneficiários deverão apresentar:</w:t>
      </w:r>
    </w:p>
    <w:p>
      <w:pPr>
        <w:pStyle w:val="ListParagraph"/>
        <w:numPr>
          <w:ilvl w:val="0"/>
          <w:numId w:val="3"/>
        </w:numPr>
        <w:tabs>
          <w:tab w:pos="1775" w:val="left" w:leader="none"/>
        </w:tabs>
        <w:spacing w:line="240" w:lineRule="auto" w:before="115" w:after="0"/>
        <w:ind w:left="1775" w:right="0" w:hanging="114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Carteira</w:t>
      </w:r>
      <w:r>
        <w:rPr>
          <w:spacing w:val="-4"/>
          <w:sz w:val="24"/>
        </w:rPr>
        <w:t> </w:t>
      </w:r>
      <w:r>
        <w:rPr>
          <w:sz w:val="24"/>
        </w:rPr>
        <w:t>Profissional,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profissional</w:t>
      </w:r>
      <w:r>
        <w:rPr>
          <w:spacing w:val="-5"/>
          <w:sz w:val="24"/>
        </w:rPr>
        <w:t> </w:t>
      </w:r>
      <w:r>
        <w:rPr>
          <w:sz w:val="24"/>
        </w:rPr>
        <w:t>registrado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CREA-</w:t>
      </w:r>
      <w:r>
        <w:rPr>
          <w:spacing w:val="-5"/>
          <w:sz w:val="24"/>
        </w:rPr>
        <w:t>RS;</w:t>
      </w:r>
    </w:p>
    <w:p>
      <w:pPr>
        <w:pStyle w:val="ListParagraph"/>
        <w:numPr>
          <w:ilvl w:val="0"/>
          <w:numId w:val="3"/>
        </w:numPr>
        <w:tabs>
          <w:tab w:pos="1836" w:val="left" w:leader="none"/>
        </w:tabs>
        <w:spacing w:line="240" w:lineRule="auto" w:before="112" w:after="0"/>
        <w:ind w:left="1836" w:right="0" w:hanging="175"/>
        <w:jc w:val="left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Carteira</w:t>
      </w:r>
      <w:r>
        <w:rPr>
          <w:spacing w:val="-8"/>
          <w:sz w:val="24"/>
        </w:rPr>
        <w:t> </w:t>
      </w:r>
      <w:r>
        <w:rPr>
          <w:sz w:val="24"/>
        </w:rPr>
        <w:t>Estudantil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Crea-Jr,</w:t>
      </w:r>
      <w:r>
        <w:rPr>
          <w:spacing w:val="-8"/>
          <w:sz w:val="24"/>
        </w:rPr>
        <w:t> </w:t>
      </w:r>
      <w:r>
        <w:rPr>
          <w:sz w:val="24"/>
        </w:rPr>
        <w:t>emitida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8"/>
          <w:sz w:val="24"/>
        </w:rPr>
        <w:t> </w:t>
      </w:r>
      <w:r>
        <w:rPr>
          <w:sz w:val="24"/>
        </w:rPr>
        <w:t>CREA-</w:t>
      </w:r>
      <w:r>
        <w:rPr>
          <w:spacing w:val="-5"/>
          <w:sz w:val="24"/>
        </w:rPr>
        <w:t>RS;</w:t>
      </w:r>
    </w:p>
    <w:p>
      <w:pPr>
        <w:pStyle w:val="ListParagraph"/>
        <w:numPr>
          <w:ilvl w:val="0"/>
          <w:numId w:val="3"/>
        </w:numPr>
        <w:tabs>
          <w:tab w:pos="1896" w:val="left" w:leader="none"/>
        </w:tabs>
        <w:spacing w:line="240" w:lineRule="auto" w:before="112" w:after="0"/>
        <w:ind w:left="1896" w:right="0" w:hanging="235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Crachá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Identificação,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funcionário.</w:t>
      </w:r>
    </w:p>
    <w:p>
      <w:pPr>
        <w:pStyle w:val="BodyText"/>
        <w:spacing w:before="224"/>
        <w:ind w:left="0"/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240" w:lineRule="auto" w:before="0" w:after="0"/>
        <w:ind w:left="2022" w:right="0" w:hanging="361"/>
        <w:jc w:val="left"/>
      </w:pPr>
      <w:r>
        <w:rPr/>
        <w:t>DISPOSIÇÕES</w:t>
      </w:r>
      <w:r>
        <w:rPr>
          <w:spacing w:val="-5"/>
        </w:rPr>
        <w:t> </w:t>
      </w:r>
      <w:r>
        <w:rPr>
          <w:spacing w:val="-2"/>
        </w:rPr>
        <w:t>GERAIS</w:t>
      </w:r>
    </w:p>
    <w:p>
      <w:pPr>
        <w:pStyle w:val="ListParagraph"/>
        <w:numPr>
          <w:ilvl w:val="1"/>
          <w:numId w:val="1"/>
        </w:numPr>
        <w:tabs>
          <w:tab w:pos="2254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A CREDENCIADA é a única e exclusiva responsável pelos descontos praticados. O CREA-RS não responderá, em hipótese alguma, por quaisquer imperfeições, falhas ou </w:t>
      </w:r>
      <w:r>
        <w:rPr>
          <w:sz w:val="24"/>
        </w:rPr>
        <w:t>irregularidades verificadas na execução do Termo.</w:t>
      </w:r>
    </w:p>
    <w:p>
      <w:pPr>
        <w:pStyle w:val="ListParagraph"/>
        <w:numPr>
          <w:ilvl w:val="1"/>
          <w:numId w:val="1"/>
        </w:numPr>
        <w:tabs>
          <w:tab w:pos="2220" w:val="left" w:leader="none"/>
        </w:tabs>
        <w:spacing w:line="232" w:lineRule="auto" w:before="122" w:after="0"/>
        <w:ind w:left="244" w:right="74" w:firstLine="1417"/>
        <w:jc w:val="both"/>
        <w:rPr>
          <w:sz w:val="24"/>
        </w:rPr>
      </w:pPr>
      <w:r>
        <w:rPr>
          <w:sz w:val="24"/>
        </w:rPr>
        <w:t>É facultado ao CREA-RS, em qualquer fase, efetuar consultas ou promover diligência com vistas a fiscalizar a fiel obediência aos fins propostos neste Termo.</w:t>
      </w:r>
    </w:p>
    <w:p>
      <w:pPr>
        <w:pStyle w:val="ListParagraph"/>
        <w:numPr>
          <w:ilvl w:val="1"/>
          <w:numId w:val="1"/>
        </w:numPr>
        <w:tabs>
          <w:tab w:pos="2347" w:val="left" w:leader="none"/>
        </w:tabs>
        <w:spacing w:line="232" w:lineRule="auto" w:before="122" w:after="0"/>
        <w:ind w:left="244" w:right="74" w:firstLine="1417"/>
        <w:jc w:val="both"/>
        <w:rPr>
          <w:sz w:val="24"/>
        </w:rPr>
      </w:pPr>
      <w:r>
        <w:rPr>
          <w:sz w:val="24"/>
        </w:rPr>
        <w:t>A CREDENCIADA fica desde já expressamente autorizada pelo CREA-RS a realizar ações promocionais de forma a atrair os interessados pelos produtos e/ou serviços e/ou benefícios ofertados, desde que observada a legislação correspondente, sem qualquer tipo de ônus para o CREA-RS.</w:t>
      </w:r>
    </w:p>
    <w:p>
      <w:pPr>
        <w:pStyle w:val="ListParagraph"/>
        <w:numPr>
          <w:ilvl w:val="1"/>
          <w:numId w:val="1"/>
        </w:numPr>
        <w:tabs>
          <w:tab w:pos="2241" w:val="left" w:leader="none"/>
        </w:tabs>
        <w:spacing w:line="232" w:lineRule="auto" w:before="122" w:after="0"/>
        <w:ind w:left="244" w:right="74" w:firstLine="1417"/>
        <w:jc w:val="both"/>
        <w:rPr>
          <w:sz w:val="24"/>
        </w:rPr>
      </w:pPr>
      <w:r>
        <w:rPr>
          <w:sz w:val="24"/>
        </w:rPr>
        <w:t>O presente contrato não transfere tecnologia, e continuarão sendo de titularidade única e exclusiva da CREDENCIADA os sistemas, subsistemas e derivações da solução em meios de pagamentos apresentada neste credenciamento.</w:t>
      </w:r>
    </w:p>
    <w:p>
      <w:pPr>
        <w:pStyle w:val="ListParagraph"/>
        <w:numPr>
          <w:ilvl w:val="1"/>
          <w:numId w:val="1"/>
        </w:numPr>
        <w:tabs>
          <w:tab w:pos="2211" w:val="left" w:leader="none"/>
        </w:tabs>
        <w:spacing w:line="232" w:lineRule="auto" w:before="123" w:after="0"/>
        <w:ind w:left="244" w:right="74" w:firstLine="1417"/>
        <w:jc w:val="both"/>
        <w:rPr>
          <w:sz w:val="24"/>
        </w:rPr>
      </w:pPr>
      <w:r>
        <w:rPr>
          <w:sz w:val="24"/>
        </w:rPr>
        <w:t>Inexiste</w:t>
      </w:r>
      <w:r>
        <w:rPr>
          <w:spacing w:val="-4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responsabilidade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CREA-RS</w:t>
      </w:r>
      <w:r>
        <w:rPr>
          <w:spacing w:val="-4"/>
          <w:sz w:val="24"/>
        </w:rPr>
        <w:t> </w:t>
      </w:r>
      <w:r>
        <w:rPr>
          <w:sz w:val="24"/>
        </w:rPr>
        <w:t>pelos</w:t>
      </w:r>
      <w:r>
        <w:rPr>
          <w:spacing w:val="-4"/>
          <w:sz w:val="24"/>
        </w:rPr>
        <w:t> </w:t>
      </w:r>
      <w:r>
        <w:rPr>
          <w:sz w:val="24"/>
        </w:rPr>
        <w:t>produtos,</w:t>
      </w:r>
      <w:r>
        <w:rPr>
          <w:spacing w:val="-4"/>
          <w:sz w:val="24"/>
        </w:rPr>
        <w:t> </w:t>
      </w:r>
      <w:r>
        <w:rPr>
          <w:sz w:val="24"/>
        </w:rPr>
        <w:t>e/ou</w:t>
      </w:r>
      <w:r>
        <w:rPr>
          <w:spacing w:val="-4"/>
          <w:sz w:val="24"/>
        </w:rPr>
        <w:t> </w:t>
      </w:r>
      <w:r>
        <w:rPr>
          <w:sz w:val="24"/>
        </w:rPr>
        <w:t>serviços, e/ou</w:t>
      </w:r>
      <w:r>
        <w:rPr>
          <w:spacing w:val="-6"/>
          <w:sz w:val="24"/>
        </w:rPr>
        <w:t> </w:t>
      </w:r>
      <w:r>
        <w:rPr>
          <w:sz w:val="24"/>
        </w:rPr>
        <w:t>benefícios</w:t>
      </w:r>
      <w:r>
        <w:rPr>
          <w:spacing w:val="-6"/>
          <w:sz w:val="24"/>
        </w:rPr>
        <w:t> </w:t>
      </w:r>
      <w:r>
        <w:rPr>
          <w:sz w:val="24"/>
        </w:rPr>
        <w:t>objeto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credenciamento.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eventualidade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qualquer</w:t>
      </w:r>
      <w:r>
        <w:rPr>
          <w:spacing w:val="-6"/>
          <w:sz w:val="24"/>
        </w:rPr>
        <w:t> </w:t>
      </w:r>
      <w:r>
        <w:rPr>
          <w:sz w:val="24"/>
        </w:rPr>
        <w:t>condenação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CREA- RS em face de problemas com os produtos, serviços e/ou benefícios em comento, a CREDENCIADA compromete-se a reembolsar o CREA-RS da integralidade dos valores desembolsados pelo mesmo, em face do processo e da condenação, inclusive a título de custas, honorários advocatícios e </w:t>
      </w:r>
      <w:r>
        <w:rPr>
          <w:sz w:val="24"/>
        </w:rPr>
        <w:t>outros, mediante comprovação do dispêndio.</w:t>
      </w:r>
    </w:p>
    <w:p>
      <w:pPr>
        <w:pStyle w:val="BodyText"/>
        <w:spacing w:before="230"/>
        <w:ind w:left="0"/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240" w:lineRule="auto" w:before="0" w:after="0"/>
        <w:ind w:left="2022" w:right="0" w:hanging="361"/>
        <w:jc w:val="left"/>
      </w:pPr>
      <w:r>
        <w:rPr/>
        <w:t>DOS CASOS </w:t>
      </w:r>
      <w:r>
        <w:rPr>
          <w:spacing w:val="-2"/>
        </w:rPr>
        <w:t>OMISSOS</w:t>
      </w:r>
    </w:p>
    <w:p>
      <w:pPr>
        <w:pStyle w:val="ListParagraph"/>
        <w:numPr>
          <w:ilvl w:val="1"/>
          <w:numId w:val="1"/>
        </w:numPr>
        <w:tabs>
          <w:tab w:pos="2248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Os casos omissos serão resolvidos de comum acordo pelos partícipes, ouvidos </w:t>
      </w:r>
      <w:r>
        <w:rPr>
          <w:sz w:val="24"/>
        </w:rPr>
        <w:t>os responsáveis pela execução e fiscalização, nos termos da cláusula 8ª deste Termo.</w:t>
      </w:r>
    </w:p>
    <w:p>
      <w:pPr>
        <w:pStyle w:val="BodyText"/>
        <w:spacing w:before="226"/>
        <w:ind w:left="0"/>
      </w:pPr>
    </w:p>
    <w:p>
      <w:pPr>
        <w:pStyle w:val="Heading1"/>
        <w:numPr>
          <w:ilvl w:val="0"/>
          <w:numId w:val="1"/>
        </w:numPr>
        <w:tabs>
          <w:tab w:pos="2022" w:val="left" w:leader="none"/>
        </w:tabs>
        <w:spacing w:line="240" w:lineRule="auto" w:before="0" w:after="0"/>
        <w:ind w:left="2022" w:right="0" w:hanging="361"/>
        <w:jc w:val="left"/>
      </w:pPr>
      <w:r>
        <w:rPr/>
        <w:t>DO</w:t>
      </w:r>
      <w:r>
        <w:rPr>
          <w:spacing w:val="-2"/>
        </w:rPr>
        <w:t> </w:t>
      </w:r>
      <w:r>
        <w:rPr>
          <w:spacing w:val="-4"/>
        </w:rPr>
        <w:t>FORO</w:t>
      </w:r>
    </w:p>
    <w:p>
      <w:pPr>
        <w:pStyle w:val="ListParagraph"/>
        <w:numPr>
          <w:ilvl w:val="1"/>
          <w:numId w:val="1"/>
        </w:numPr>
        <w:tabs>
          <w:tab w:pos="2277" w:val="left" w:leader="none"/>
        </w:tabs>
        <w:spacing w:line="232" w:lineRule="auto" w:before="119" w:after="0"/>
        <w:ind w:left="244" w:right="74" w:firstLine="1417"/>
        <w:jc w:val="both"/>
        <w:rPr>
          <w:sz w:val="24"/>
        </w:rPr>
      </w:pPr>
      <w:r>
        <w:rPr>
          <w:sz w:val="24"/>
        </w:rPr>
        <w:t>Para as questões decorrentes da execução deste Termo que não puderem ser dirimidas administrativamente, as partes elegem o Foro da Justiça Federal, com exclusão de qualquer outro, por mais privilegiado que seja.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9"/>
        <w:ind w:left="0"/>
      </w:pPr>
    </w:p>
    <w:p>
      <w:pPr>
        <w:spacing w:before="0"/>
        <w:ind w:left="166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438150</wp:posOffset>
                </wp:positionH>
                <wp:positionV relativeFrom="paragraph">
                  <wp:posOffset>259624</wp:posOffset>
                </wp:positionV>
                <wp:extent cx="6696075" cy="190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0.442890pt;width:527.25pt;height:1.5pt;mso-position-horizontal-relative:page;mso-position-vertical-relative:paragraph;z-index:15728640" id="docshapegroup1" coordorigin="690,409" coordsize="10545,30">
                <v:rect style="position:absolute;left:690;top:408;width:10545;height:15" id="docshape2" filled="true" fillcolor="#999999" stroked="false">
                  <v:fill type="solid"/>
                </v:rect>
                <v:shape style="position:absolute;left:690;top:408;width:10545;height:30" id="docshape3" coordorigin="690,409" coordsize="10545,30" path="m11235,409l11220,424,690,424,690,439,11220,439,11235,439,11235,424,11235,409xe" filled="true" fillcolor="#ededed" stroked="false">
                  <v:path arrowok="t"/>
                  <v:fill type="solid"/>
                </v:shape>
                <v:shape style="position:absolute;left:690;top:408;width:15;height:30" id="docshape4" coordorigin="690,409" coordsize="15,30" path="m690,439l690,409,705,409,705,424,690,43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i/>
          <w:spacing w:val="-2"/>
          <w:sz w:val="24"/>
        </w:rPr>
        <w:t>DE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ACORDO,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2"/>
          <w:sz w:val="24"/>
        </w:rPr>
        <w:t>AUTORIZA-</w:t>
      </w:r>
      <w:r>
        <w:rPr>
          <w:b/>
          <w:i/>
          <w:spacing w:val="-5"/>
          <w:sz w:val="24"/>
        </w:rPr>
        <w:t>SE.</w:t>
      </w:r>
    </w:p>
    <w:p>
      <w:pPr>
        <w:spacing w:after="0"/>
        <w:jc w:val="left"/>
        <w:rPr>
          <w:b/>
          <w:i/>
          <w:sz w:val="24"/>
        </w:rPr>
        <w:sectPr>
          <w:pgSz w:w="11900" w:h="16840"/>
          <w:pgMar w:top="520" w:bottom="280" w:left="566" w:right="708"/>
        </w:sectPr>
      </w:pPr>
    </w:p>
    <w:p>
      <w:pPr>
        <w:spacing w:before="72"/>
        <w:ind w:left="1564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438150</wp:posOffset>
                </wp:positionH>
                <wp:positionV relativeFrom="paragraph">
                  <wp:posOffset>635863</wp:posOffset>
                </wp:positionV>
                <wp:extent cx="6696075" cy="1905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96075" y="0"/>
                                </a:lnTo>
                                <a:lnTo>
                                  <a:pt x="66960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50.068001pt;width:527.25pt;height:1.5pt;mso-position-horizontal-relative:page;mso-position-vertical-relative:paragraph;z-index:15729152" id="docshapegroup5" coordorigin="690,1001" coordsize="10545,30">
                <v:rect style="position:absolute;left:690;top:1001;width:10545;height:15" id="docshape6" filled="true" fillcolor="#999999" stroked="false">
                  <v:fill type="solid"/>
                </v:rect>
                <v:shape style="position:absolute;left:690;top:1001;width:10545;height:30" id="docshape7" coordorigin="690,1001" coordsize="10545,30" path="m11235,1001l11220,1016,690,1016,690,1031,11220,1031,11235,1031,11235,1016,11235,1001xe" filled="true" fillcolor="#ededed" stroked="false">
                  <v:path arrowok="t"/>
                  <v:fill type="solid"/>
                </v:shape>
                <v:shape style="position:absolute;left:690;top:1001;width:15;height:30" id="docshape8" coordorigin="690,1001" coordsize="15,30" path="m690,1031l690,1001,705,1001,705,1016,690,1031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-2159</wp:posOffset>
            </wp:positionV>
            <wp:extent cx="847725" cy="571500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485775</wp:posOffset>
            </wp:positionH>
            <wp:positionV relativeFrom="paragraph">
              <wp:posOffset>740791</wp:posOffset>
            </wp:positionV>
            <wp:extent cx="781050" cy="781050"/>
            <wp:effectExtent l="0" t="0" r="0" b="0"/>
            <wp:wrapNone/>
            <wp:docPr id="11" name="Image 11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QRCode Assinatur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9"/>
          <w:sz w:val="22"/>
        </w:rPr>
        <w:t> </w:t>
      </w:r>
      <w:r>
        <w:rPr>
          <w:sz w:val="22"/>
        </w:rPr>
        <w:t>assinado</w:t>
      </w:r>
      <w:r>
        <w:rPr>
          <w:spacing w:val="-9"/>
          <w:sz w:val="22"/>
        </w:rPr>
        <w:t> </w:t>
      </w:r>
      <w:r>
        <w:rPr>
          <w:sz w:val="22"/>
        </w:rPr>
        <w:t>eletronicamente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MATHEUS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BORGES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SANTOS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b/>
          <w:sz w:val="22"/>
        </w:rPr>
        <w:t>Membro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Comissão</w:t>
      </w:r>
      <w:r>
        <w:rPr>
          <w:sz w:val="22"/>
        </w:rPr>
        <w:t>, em 27/03/2025, às 11:19, conforme horário oficial de Brasília, com fundamento no art. 6º, § 1º, do </w:t>
      </w:r>
      <w:hyperlink r:id="rId9">
        <w:r>
          <w:rPr>
            <w:color w:val="0000ED"/>
            <w:sz w:val="22"/>
            <w:u w:val="single" w:color="0000ED"/>
          </w:rPr>
          <w:t>Decreto nº 8.539, de 8 de outubro de 2015</w:t>
        </w:r>
      </w:hyperlink>
      <w:r>
        <w:rPr>
          <w:sz w:val="22"/>
        </w:rPr>
        <w:t>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7"/>
        <w:ind w:left="0"/>
        <w:rPr>
          <w:sz w:val="22"/>
        </w:rPr>
      </w:pPr>
    </w:p>
    <w:p>
      <w:pPr>
        <w:spacing w:before="0"/>
        <w:ind w:left="1519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447675</wp:posOffset>
                </wp:positionH>
                <wp:positionV relativeFrom="paragraph">
                  <wp:posOffset>618862</wp:posOffset>
                </wp:positionV>
                <wp:extent cx="6677025" cy="1905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48.729328pt;width:525.75pt;height:1.5pt;mso-position-horizontal-relative:page;mso-position-vertical-relative:paragraph;z-index:15729664" id="docshapegroup9" coordorigin="705,975" coordsize="10515,30">
                <v:rect style="position:absolute;left:705;top:974;width:10515;height:15" id="docshape10" filled="true" fillcolor="#999999" stroked="false">
                  <v:fill type="solid"/>
                </v:rect>
                <v:shape style="position:absolute;left:705;top:974;width:10515;height:30" id="docshape11" coordorigin="705,975" coordsize="10515,30" path="m11220,975l11205,990,705,990,705,1005,11205,1005,11220,1005,11220,990,11220,975xe" filled="true" fillcolor="#ededed" stroked="false">
                  <v:path arrowok="t"/>
                  <v:fill type="solid"/>
                </v:shape>
                <v:shape style="position:absolute;left:705;top:974;width:15;height:30" id="docshape12" coordorigin="705,975" coordsize="15,30" path="m705,1005l705,975,720,975,720,990,705,100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autenticidade</w:t>
      </w:r>
      <w:r>
        <w:rPr>
          <w:spacing w:val="-12"/>
          <w:sz w:val="22"/>
        </w:rPr>
        <w:t> </w:t>
      </w:r>
      <w:r>
        <w:rPr>
          <w:sz w:val="22"/>
        </w:rPr>
        <w:t>deste</w:t>
      </w:r>
      <w:r>
        <w:rPr>
          <w:spacing w:val="-13"/>
          <w:sz w:val="22"/>
        </w:rPr>
        <w:t> </w:t>
      </w:r>
      <w:r>
        <w:rPr>
          <w:sz w:val="22"/>
        </w:rPr>
        <w:t>documento</w:t>
      </w:r>
      <w:r>
        <w:rPr>
          <w:spacing w:val="-12"/>
          <w:sz w:val="22"/>
        </w:rPr>
        <w:t> </w:t>
      </w:r>
      <w:r>
        <w:rPr>
          <w:sz w:val="22"/>
        </w:rPr>
        <w:t>pode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2"/>
          <w:sz w:val="22"/>
        </w:rPr>
        <w:t> </w:t>
      </w:r>
      <w:r>
        <w:rPr>
          <w:sz w:val="22"/>
        </w:rPr>
        <w:t>conferida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site</w:t>
      </w:r>
      <w:r>
        <w:rPr>
          <w:spacing w:val="-12"/>
          <w:sz w:val="22"/>
        </w:rPr>
        <w:t> </w:t>
      </w:r>
      <w:hyperlink r:id="rId10">
        <w:r>
          <w:rPr>
            <w:color w:val="0000ED"/>
            <w:sz w:val="22"/>
            <w:u w:val="single" w:color="0000ED"/>
          </w:rPr>
          <w:t>http://sei.crea-rs.org.br/validar.html</w:t>
        </w:r>
      </w:hyperlink>
      <w:r>
        <w:rPr>
          <w:sz w:val="22"/>
        </w:rPr>
        <w:t>, informando o código verificador </w:t>
      </w:r>
      <w:r>
        <w:rPr>
          <w:b/>
          <w:sz w:val="22"/>
        </w:rPr>
        <w:t>2830418 </w:t>
      </w:r>
      <w:r>
        <w:rPr>
          <w:sz w:val="22"/>
        </w:rPr>
        <w:t>e o código CRC </w:t>
      </w:r>
      <w:r>
        <w:rPr>
          <w:b/>
          <w:sz w:val="22"/>
        </w:rPr>
        <w:t>5D29436A</w:t>
      </w:r>
      <w:r>
        <w:rPr>
          <w:sz w:val="22"/>
        </w:rPr>
        <w:t>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77"/>
        <w:ind w:left="0"/>
        <w:rPr>
          <w:sz w:val="18"/>
        </w:rPr>
      </w:pPr>
    </w:p>
    <w:p>
      <w:pPr>
        <w:tabs>
          <w:tab w:pos="6194" w:val="left" w:leader="none"/>
          <w:tab w:pos="8627" w:val="left" w:leader="none"/>
        </w:tabs>
        <w:spacing w:before="0"/>
        <w:ind w:left="214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457200</wp:posOffset>
                </wp:positionH>
                <wp:positionV relativeFrom="paragraph">
                  <wp:posOffset>-81552</wp:posOffset>
                </wp:positionV>
                <wp:extent cx="6657975" cy="2857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-6.421485pt;width:524.25pt;height:2.25pt;mso-position-horizontal-relative:page;mso-position-vertical-relative:paragraph;z-index:15730176" id="docshape13" coordorigin="720,-128" coordsize="10485,45" path="m11205,-98l720,-98,720,-83,11205,-83,11205,-98xm11205,-128l720,-128,720,-113,11205,-113,11205,-12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Referência:</w:t>
      </w:r>
      <w:r>
        <w:rPr>
          <w:b/>
          <w:spacing w:val="-5"/>
          <w:sz w:val="18"/>
        </w:rPr>
        <w:t> </w:t>
      </w:r>
      <w:r>
        <w:rPr>
          <w:sz w:val="18"/>
        </w:rPr>
        <w:t>Processo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5"/>
          <w:sz w:val="18"/>
        </w:rPr>
        <w:t> </w:t>
      </w:r>
      <w:r>
        <w:rPr>
          <w:sz w:val="18"/>
        </w:rPr>
        <w:t>2025.000004335-</w:t>
      </w:r>
      <w:r>
        <w:rPr>
          <w:spacing w:val="-10"/>
          <w:sz w:val="18"/>
        </w:rPr>
        <w:t>2</w:t>
      </w:r>
      <w:r>
        <w:rPr>
          <w:sz w:val="18"/>
        </w:rPr>
        <w:tab/>
        <w:t>SEI nº </w:t>
      </w:r>
      <w:r>
        <w:rPr>
          <w:spacing w:val="-2"/>
          <w:sz w:val="18"/>
        </w:rPr>
        <w:t>2830418</w:t>
      </w:r>
      <w:r>
        <w:rPr>
          <w:sz w:val="18"/>
        </w:rPr>
        <w:tab/>
        <w:t>Local:</w:t>
      </w:r>
      <w:r>
        <w:rPr>
          <w:spacing w:val="-2"/>
          <w:sz w:val="18"/>
        </w:rPr>
        <w:t> @cidade_unidade@</w:t>
      </w:r>
    </w:p>
    <w:sectPr>
      <w:pgSz w:w="11900" w:h="16840"/>
      <w:pgMar w:top="6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1775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64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49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3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1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2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87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71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6" w:hanging="11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3"/>
      <w:numFmt w:val="decimal"/>
      <w:lvlText w:val="%1"/>
      <w:lvlJc w:val="left"/>
      <w:pPr>
        <w:ind w:left="244" w:hanging="77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4" w:hanging="77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" w:hanging="77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5" w:hanging="7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4" w:hanging="7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2" w:hanging="7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1" w:hanging="7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9" w:hanging="7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48" w:hanging="77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01" w:hanging="240"/>
        <w:jc w:val="righ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48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" w:hanging="68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00" w:hanging="6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00" w:hanging="6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68" w:hanging="6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35" w:hanging="6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703" w:hanging="6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71" w:hanging="683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44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01" w:hanging="24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44" w:right="74" w:firstLine="1417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rea-rs.org.b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planalto.gov.br/ccivil_03/_Ato2015-2018/2015/Decreto/D8539.htm" TargetMode="External"/><Relationship Id="rId10" Type="http://schemas.openxmlformats.org/officeDocument/2006/relationships/hyperlink" Target="http://sei.crea-rs.org.br/validar.html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- 2830418 - Termo de Referência</dc:title>
  <dcterms:created xsi:type="dcterms:W3CDTF">2025-04-15T14:37:59Z</dcterms:created>
  <dcterms:modified xsi:type="dcterms:W3CDTF">2025-04-15T14:37:59Z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